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200" w:lineRule="atLeast"/>
        <w:textAlignment w:val="baseline"/>
        <w:rPr>
          <w:rStyle w:val="8"/>
          <w:color w:val="2F2F2F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200" w:lineRule="atLeast"/>
        <w:textAlignment w:val="baseline"/>
        <w:rPr>
          <w:color w:val="2F2F2F"/>
          <w:sz w:val="32"/>
          <w:szCs w:val="32"/>
        </w:rPr>
      </w:pPr>
      <w:r>
        <w:rPr>
          <w:rStyle w:val="8"/>
          <w:color w:val="2F2F2F"/>
          <w:sz w:val="32"/>
          <w:szCs w:val="32"/>
        </w:rPr>
        <w:t>Konkurs fotograficzny</w:t>
      </w:r>
      <w:r>
        <w:rPr>
          <w:rStyle w:val="8"/>
          <w:color w:val="2F2F2F"/>
          <w:sz w:val="32"/>
          <w:szCs w:val="32"/>
          <w:u w:val="single"/>
        </w:rPr>
        <w:t xml:space="preserve"> „Głogów - moje miasto w obiektywie”</w:t>
      </w:r>
    </w:p>
    <w:p>
      <w:pPr>
        <w:pStyle w:val="7"/>
        <w:shd w:val="clear" w:color="auto" w:fill="FFFFFF"/>
        <w:spacing w:before="0" w:beforeAutospacing="0" w:after="360" w:afterAutospacing="0" w:line="200" w:lineRule="atLeast"/>
        <w:textAlignment w:val="baseline"/>
        <w:rPr>
          <w:color w:val="2F2F2F"/>
        </w:rPr>
      </w:pPr>
    </w:p>
    <w:p>
      <w:pPr>
        <w:pStyle w:val="7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Organizatorem konkursu jest:</w:t>
      </w:r>
    </w:p>
    <w:p>
      <w:pPr>
        <w:pStyle w:val="7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Przedszkole Publiczne nr 21 w Głogowie</w:t>
      </w:r>
    </w:p>
    <w:p>
      <w:pPr>
        <w:pStyle w:val="7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ul. Ziemowita 2</w:t>
      </w:r>
    </w:p>
    <w:p>
      <w:pPr>
        <w:pStyle w:val="7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67 – 200 Głogów</w:t>
      </w:r>
    </w:p>
    <w:p>
      <w:pPr>
        <w:pStyle w:val="7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sz w:val="28"/>
          <w:szCs w:val="28"/>
          <w:shd w:val="clear" w:color="auto" w:fill="EFF9FA"/>
        </w:rPr>
      </w:pPr>
      <w:r>
        <w:rPr>
          <w:b/>
          <w:sz w:val="28"/>
          <w:szCs w:val="28"/>
          <w:shd w:val="clear" w:color="auto" w:fill="FFFFFF" w:themeFill="background1"/>
        </w:rPr>
        <w:t>tel: 76 835-80-84</w:t>
      </w:r>
    </w:p>
    <w:p>
      <w:pPr>
        <w:pStyle w:val="7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360" w:afterAutospacing="0" w:line="240" w:lineRule="atLeast"/>
        <w:contextualSpacing/>
        <w:textAlignment w:val="baseline"/>
        <w:rPr>
          <w:b/>
          <w:i/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Patronat honorowy:</w:t>
      </w:r>
      <w:r>
        <w:rPr>
          <w:b/>
          <w:i/>
          <w:color w:val="2F2F2F"/>
          <w:sz w:val="28"/>
          <w:szCs w:val="28"/>
        </w:rPr>
        <w:t xml:space="preserve"> Prezydenta Miasta Głogowa</w:t>
      </w:r>
    </w:p>
    <w:p>
      <w:pPr>
        <w:pStyle w:val="7"/>
        <w:shd w:val="clear" w:color="auto" w:fill="FFFFFF"/>
        <w:spacing w:before="0" w:beforeAutospacing="0" w:after="360" w:afterAutospacing="0" w:line="240" w:lineRule="atLeast"/>
        <w:contextualSpacing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Patronat medialny: </w:t>
      </w:r>
      <w:r>
        <w:rPr>
          <w:b/>
          <w:i/>
          <w:color w:val="2F2F2F"/>
          <w:sz w:val="28"/>
          <w:szCs w:val="28"/>
        </w:rPr>
        <w:t>Tygodnik Głogowski, Radio Elka</w:t>
      </w:r>
    </w:p>
    <w:p>
      <w:pPr>
        <w:pStyle w:val="7"/>
        <w:shd w:val="clear" w:color="auto" w:fill="FFFFFF"/>
        <w:spacing w:before="0" w:beforeAutospacing="0" w:after="360" w:afterAutospacing="0" w:line="240" w:lineRule="atLeast"/>
        <w:contextualSpacing/>
        <w:textAlignment w:val="baseline"/>
        <w:rPr>
          <w:b/>
          <w:i/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Partnerzy: </w:t>
      </w:r>
      <w:r>
        <w:rPr>
          <w:b/>
          <w:i/>
          <w:color w:val="2F2F2F"/>
          <w:sz w:val="28"/>
          <w:szCs w:val="28"/>
        </w:rPr>
        <w:t>Gmina Miejska Głogów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8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rStyle w:val="8"/>
          <w:color w:val="2F2F2F"/>
        </w:rPr>
        <w:t>REGULAMIN KONKURSU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8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tLeast"/>
        <w:contextualSpacing/>
        <w:textAlignment w:val="baseline"/>
      </w:pPr>
      <w:r>
        <w:rPr>
          <w:rStyle w:val="8"/>
          <w:color w:val="2F2F2F"/>
        </w:rPr>
        <w:t>1</w:t>
      </w:r>
      <w:r>
        <w:rPr>
          <w:rStyle w:val="8"/>
          <w:b w:val="0"/>
          <w:color w:val="2F2F2F"/>
        </w:rPr>
        <w:t>.</w:t>
      </w:r>
      <w:r>
        <w:rPr>
          <w:b/>
          <w:color w:val="2F2F2F"/>
        </w:rPr>
        <w:t>Celem konkursu jest: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rozbudzanie zainteresowania dzieci historią oraz pięknem naszego miasta;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poszerzanie wiedzy dzieci na temat miasta (zabytków, krajobrazu, przyrody);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333333"/>
        </w:rPr>
      </w:pPr>
      <w:r>
        <w:rPr>
          <w:color w:val="333333"/>
        </w:rPr>
        <w:t>rozbudzenie więzi emocjonalnej z miejscem zamieszkania;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333333"/>
        </w:rPr>
        <w:t>upowszechnianie i popularyzacja fotografii jako dziedziny sztuki;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333333"/>
        </w:rPr>
        <w:t>rozwijanie zainteresowań fotografowaniem jako jednej z form spędzania czasu wolnego rodzica z dzieckiem.</w:t>
      </w:r>
    </w:p>
    <w:p>
      <w:pPr>
        <w:pStyle w:val="7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</w:rPr>
      </w:pPr>
      <w:r>
        <w:rPr>
          <w:rStyle w:val="8"/>
          <w:color w:val="2F2F2F"/>
        </w:rPr>
        <w:br w:type="textWrapping"/>
      </w:r>
      <w:r>
        <w:rPr>
          <w:rStyle w:val="8"/>
          <w:color w:val="2F2F2F"/>
        </w:rPr>
        <w:t> 2. </w:t>
      </w:r>
      <w:r>
        <w:rPr>
          <w:b/>
          <w:color w:val="2F2F2F"/>
        </w:rPr>
        <w:t>Warunki uczestnictwa w konkursie:  </w:t>
      </w:r>
    </w:p>
    <w:p>
      <w:pPr>
        <w:pStyle w:val="7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</w:rPr>
      </w:pPr>
      <w:r>
        <w:rPr>
          <w:color w:val="2F2F2F"/>
        </w:rPr>
        <w:t>W konkursie mogą wziąć udział dzieci w wieku od 3 do 6 lat, ze wszystkich przedszkoli z miasta Głogowa wraz ze swoimi rodzicami/opiekunami.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</w:p>
    <w:p>
      <w:pPr>
        <w:pStyle w:val="7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</w:rPr>
      </w:pPr>
      <w:r>
        <w:rPr>
          <w:color w:val="2F2F2F"/>
        </w:rPr>
        <w:t xml:space="preserve">Na konkurs fotograficzny dzieci wykonują wraz z rodzicami zdjęcia przedstawiające swoje ulubione miejsce, </w:t>
      </w:r>
      <w:r>
        <w:rPr>
          <w:color w:val="2F2F2F"/>
        </w:rPr>
        <w:t xml:space="preserve">krajobraz, interesujące budowle, budynki ze szczególnym uwzględnieniem miejsc historycznych - zabytków w naszym mieście. Dziecko może być zarówno fotografem i samodzielnie wykonać fotografię, jak również wcielić się w rolę „modela”. Każdy uczestnik może zgłosić do konkursu </w:t>
      </w:r>
      <w:r>
        <w:rPr>
          <w:color w:val="2F2F2F"/>
          <w:u w:val="single"/>
        </w:rPr>
        <w:t>1 zdjęcie</w:t>
      </w:r>
      <w:r>
        <w:rPr>
          <w:color w:val="2F2F2F"/>
        </w:rPr>
        <w:t>.</w:t>
      </w:r>
    </w:p>
    <w:p>
      <w:pPr>
        <w:pStyle w:val="7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 xml:space="preserve"> Zdjęcia należy przedłożyć organizatorowi w formie wydruku na papierze fotograficznym w formacie 20x30.</w:t>
      </w:r>
    </w:p>
    <w:p>
      <w:pPr>
        <w:pStyle w:val="7"/>
        <w:shd w:val="clear" w:color="auto" w:fill="FFFFFF"/>
        <w:spacing w:before="0" w:beforeAutospacing="0" w:after="360" w:afterAutospacing="0" w:line="360" w:lineRule="atLeast"/>
        <w:ind w:left="360"/>
        <w:contextualSpacing/>
        <w:textAlignment w:val="baseline"/>
        <w:rPr>
          <w:color w:val="2F2F2F"/>
        </w:rPr>
      </w:pPr>
    </w:p>
    <w:p>
      <w:pPr>
        <w:pStyle w:val="7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Do zdjęć umieszczonych w kopercie należy dołączyć metryczkę z imieniem i nazwiskiem dziecka i rodzica, nazwą i adresem placówki oraz grupy, do której uczęszcza uczestnik konkursu.</w:t>
      </w:r>
    </w:p>
    <w:p>
      <w:pPr>
        <w:pStyle w:val="7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Zgłaszając pracę uczestnik wyraża zgodę na publikowanie zdjęć na stronie internetowej oraz poza placówką.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8"/>
          <w:color w:val="2F2F2F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2F2F2F"/>
        </w:rPr>
      </w:pPr>
      <w:r>
        <w:rPr>
          <w:rStyle w:val="8"/>
          <w:color w:val="2F2F2F"/>
        </w:rPr>
        <w:t> 3. </w:t>
      </w:r>
      <w:r>
        <w:rPr>
          <w:b/>
          <w:color w:val="2F2F2F"/>
        </w:rPr>
        <w:t>Osoby koordynujące konkurs:</w:t>
      </w:r>
    </w:p>
    <w:p>
      <w:pPr>
        <w:pStyle w:val="7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rFonts w:hint="default"/>
          <w:color w:val="2F2F2F"/>
          <w:lang w:val="pl-PL"/>
        </w:rPr>
      </w:pPr>
      <w:r>
        <w:rPr>
          <w:color w:val="2F2F2F"/>
        </w:rPr>
        <w:t>Justyna Marcinkiewicz – nauczyciel z Przedszkola Publicznego nr 21 w Głogowie ul. Ziemowita 2, tel.:791 054 833</w:t>
      </w:r>
      <w:r>
        <w:rPr>
          <w:rFonts w:hint="default"/>
          <w:color w:val="2F2F2F"/>
          <w:lang w:val="pl-PL"/>
        </w:rPr>
        <w:t>, jus.wachel@gmail.com</w:t>
      </w:r>
      <w:bookmarkStart w:id="0" w:name="_GoBack"/>
      <w:bookmarkEnd w:id="0"/>
    </w:p>
    <w:p>
      <w:pPr>
        <w:pStyle w:val="7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 xml:space="preserve">Aleksandra Dudek – nauczyciel z Przedszkola Publicznego nr 21 w Głogowie </w:t>
      </w:r>
    </w:p>
    <w:p>
      <w:pPr>
        <w:pStyle w:val="7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ul. Ziemowita, Tel.: 515 164 806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8"/>
        </w:rPr>
      </w:pPr>
      <w:r>
        <w:rPr>
          <w:rStyle w:val="8"/>
          <w:color w:val="2F2F2F"/>
        </w:rPr>
        <w:t> 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</w:rPr>
      </w:pPr>
      <w:r>
        <w:rPr>
          <w:rStyle w:val="8"/>
          <w:color w:val="2F2F2F"/>
        </w:rPr>
        <w:t>4. </w:t>
      </w:r>
      <w:r>
        <w:rPr>
          <w:b/>
          <w:color w:val="2F2F2F"/>
        </w:rPr>
        <w:t>Termin składania prac 2</w:t>
      </w:r>
      <w:r>
        <w:rPr>
          <w:rFonts w:hint="default"/>
          <w:b/>
          <w:color w:val="2F2F2F"/>
          <w:lang w:val="pl-PL"/>
        </w:rPr>
        <w:t>9</w:t>
      </w:r>
      <w:r>
        <w:rPr>
          <w:b/>
          <w:color w:val="2F2F2F"/>
        </w:rPr>
        <w:t>.05.202</w:t>
      </w:r>
      <w:r>
        <w:rPr>
          <w:rFonts w:hint="default"/>
          <w:b/>
          <w:color w:val="2F2F2F"/>
          <w:lang w:val="pl-PL"/>
        </w:rPr>
        <w:t>4</w:t>
      </w:r>
      <w:r>
        <w:rPr>
          <w:b/>
          <w:color w:val="2F2F2F"/>
        </w:rPr>
        <w:t xml:space="preserve"> r.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bCs/>
        </w:rPr>
      </w:pPr>
      <w:r>
        <w:rPr>
          <w:bCs/>
          <w:color w:val="2F2F2F"/>
        </w:rPr>
        <w:t>Prosimy o wyznaczenie w placówce osoby koordynującej, która zbierze prace dostarczone przez uczestników do przedszkola rodzimego i dostarczy je do Przedszkola Publicznego nr 21 w Głogowie ul. Ziemowita 2 lub poinformuje organizatora o potrzebie odbioru prac z przedszkola rodzimego.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8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rStyle w:val="8"/>
          <w:color w:val="2F2F2F"/>
        </w:rPr>
        <w:t> 5. </w:t>
      </w:r>
      <w:r>
        <w:rPr>
          <w:b/>
          <w:color w:val="2F2F2F"/>
        </w:rPr>
        <w:t>Jury konkursowe: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>
        <w:rPr>
          <w:color w:val="2F2F2F"/>
        </w:rPr>
        <w:t>Organizator konkursu powołuje jury – specjalistów w zakresie edukacji artystycznej oraz promocji miasta. Jury wyłoni laureatów konkursu poprzez ocenę nadesłanych prac zgodnych z tematyką konkursu oraz oceni wartości artystyczne fotografii. Postanowienia komisji są ostateczne i nie przysługuje od nich odwołanie.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8"/>
        </w:rPr>
      </w:pPr>
      <w:r>
        <w:rPr>
          <w:rStyle w:val="8"/>
          <w:color w:val="2F2F2F"/>
        </w:rPr>
        <w:br w:type="textWrapping"/>
      </w:r>
      <w:r>
        <w:rPr>
          <w:rStyle w:val="8"/>
          <w:color w:val="2F2F2F"/>
        </w:rPr>
        <w:t> 6. Nagrody: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color w:val="2F2F2F"/>
        </w:rPr>
        <w:t>Na uczestników czekają atrakcyjne nagrody i dyplomy, każdy zostanie nagrodzony.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>
        <w:rPr>
          <w:color w:val="2F2F2F"/>
        </w:rPr>
        <w:t xml:space="preserve">Prace konkursowe będzie można podziwiać na wystawie zorganizowanej w  Przedszkolu Publicznym nr 21 w Głogowie podczas uroczystego wręczenia nagród. 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rFonts w:hint="default"/>
          <w:color w:val="2F2F2F"/>
          <w:lang w:val="pl-PL"/>
        </w:rPr>
      </w:pPr>
      <w:r>
        <w:rPr>
          <w:rFonts w:hint="default"/>
          <w:color w:val="2F2F2F"/>
          <w:lang w:val="pl-PL"/>
        </w:rPr>
        <w:t>O dacie ogłoszenia wyników i wręczenia nagród organizator konkursu poinformuje przedszkola rodzime uczestników w odrębnej wiadomości.</w:t>
      </w:r>
    </w:p>
    <w:p>
      <w:pPr>
        <w:pStyle w:val="7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</w:rPr>
      </w:pPr>
      <w:r>
        <w:rPr>
          <w:color w:val="2F2F2F"/>
        </w:rPr>
        <w:t> 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pl-PL"/>
      </w:rPr>
      <w:drawing>
        <wp:inline distT="0" distB="0" distL="0" distR="0">
          <wp:extent cx="5760720" cy="1019810"/>
          <wp:effectExtent l="0" t="0" r="0" b="8890"/>
          <wp:docPr id="4" name="Obraz 4" descr="C:\Users\Admin\Desktop\logo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Admin\Desktop\logo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020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25066"/>
    <w:multiLevelType w:val="multilevel"/>
    <w:tmpl w:val="1C925066"/>
    <w:lvl w:ilvl="0" w:tentative="0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DB"/>
    <w:rsid w:val="00071637"/>
    <w:rsid w:val="000D108A"/>
    <w:rsid w:val="000E276B"/>
    <w:rsid w:val="0012432F"/>
    <w:rsid w:val="00144182"/>
    <w:rsid w:val="001B2349"/>
    <w:rsid w:val="001F616B"/>
    <w:rsid w:val="002C610D"/>
    <w:rsid w:val="00316D9F"/>
    <w:rsid w:val="003669A8"/>
    <w:rsid w:val="003F662A"/>
    <w:rsid w:val="00400BE7"/>
    <w:rsid w:val="004D5142"/>
    <w:rsid w:val="005509DC"/>
    <w:rsid w:val="0055290E"/>
    <w:rsid w:val="005935A2"/>
    <w:rsid w:val="006504BF"/>
    <w:rsid w:val="00665721"/>
    <w:rsid w:val="006802DB"/>
    <w:rsid w:val="00737E8A"/>
    <w:rsid w:val="00744329"/>
    <w:rsid w:val="007E0D22"/>
    <w:rsid w:val="007F54BD"/>
    <w:rsid w:val="00801F8F"/>
    <w:rsid w:val="0082163A"/>
    <w:rsid w:val="00896F0B"/>
    <w:rsid w:val="00A96BDF"/>
    <w:rsid w:val="00AB0C27"/>
    <w:rsid w:val="00AE720D"/>
    <w:rsid w:val="00B21388"/>
    <w:rsid w:val="00B353FB"/>
    <w:rsid w:val="00B40851"/>
    <w:rsid w:val="00B55FB2"/>
    <w:rsid w:val="00C14645"/>
    <w:rsid w:val="00CC6F57"/>
    <w:rsid w:val="00D60E31"/>
    <w:rsid w:val="00DF4C45"/>
    <w:rsid w:val="00E34C45"/>
    <w:rsid w:val="00E5767E"/>
    <w:rsid w:val="00E5794C"/>
    <w:rsid w:val="00E66111"/>
    <w:rsid w:val="00E95B87"/>
    <w:rsid w:val="00F018BD"/>
    <w:rsid w:val="00F30C66"/>
    <w:rsid w:val="00F97815"/>
    <w:rsid w:val="3A5C1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8">
    <w:name w:val="Strong"/>
    <w:basedOn w:val="2"/>
    <w:autoRedefine/>
    <w:qFormat/>
    <w:uiPriority w:val="22"/>
    <w:rPr>
      <w:b/>
      <w:bCs/>
    </w:rPr>
  </w:style>
  <w:style w:type="character" w:customStyle="1" w:styleId="9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0">
    <w:name w:val="Nagłówek Znak"/>
    <w:basedOn w:val="2"/>
    <w:link w:val="6"/>
    <w:uiPriority w:val="99"/>
  </w:style>
  <w:style w:type="character" w:customStyle="1" w:styleId="11">
    <w:name w:val="Stopka Znak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2535</Characters>
  <Lines>21</Lines>
  <Paragraphs>5</Paragraphs>
  <TotalTime>27</TotalTime>
  <ScaleCrop>false</ScaleCrop>
  <LinksUpToDate>false</LinksUpToDate>
  <CharactersWithSpaces>2952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2023-05-08T10:39:00Z</dcterms:created>
  <dc:creator>Marta</dc:creator>
  <cp:lastModifiedBy>Justyna Wachel</cp:lastModifiedBy>
  <cp:lastPrinted>2018-04-18T06:46:00Z</cp:lastPrinted>
  <dcterms:modified xsi:type="dcterms:W3CDTF">2024-05-07T05:37:07Z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A17A908C1CB5499FA0E40D8D096CE09E_13</vt:lpwstr>
  </property>
</Properties>
</file>